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5" w:lineRule="atLeas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 xml:space="preserve"> “济南政协新闻奖”参评作品推荐表</w:t>
      </w:r>
    </w:p>
    <w:p>
      <w:pPr>
        <w:spacing w:line="240" w:lineRule="exact"/>
        <w:jc w:val="center"/>
        <w:rPr>
          <w:rFonts w:hint="eastAsia" w:ascii="方正小标宋_GBK" w:eastAsia="方正小标宋_GBK"/>
          <w:sz w:val="44"/>
        </w:rPr>
      </w:pPr>
    </w:p>
    <w:tbl>
      <w:tblPr>
        <w:tblStyle w:val="10"/>
        <w:tblW w:w="9287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35"/>
        <w:gridCol w:w="2322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作品标题</w:t>
            </w:r>
          </w:p>
        </w:tc>
        <w:tc>
          <w:tcPr>
            <w:tcW w:w="7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作者姓名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 者 单 位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作品体裁</w:t>
            </w: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刊用媒体名称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93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3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刊用时间、</w:t>
            </w:r>
          </w:p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版面（节目）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93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3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字     数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93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作品评价及推荐意见（由推荐单位填写）</w:t>
            </w:r>
          </w:p>
        </w:tc>
        <w:tc>
          <w:tcPr>
            <w:tcW w:w="7352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推荐单位盖章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  201</w:t>
            </w:r>
            <w:r>
              <w:rPr>
                <w:rFonts w:hint="eastAsia" w:eastAsia="仿宋_GB2312"/>
                <w:sz w:val="32"/>
                <w:lang w:val="en-US" w:eastAsia="zh-CN"/>
              </w:rPr>
              <w:t>9</w:t>
            </w:r>
            <w:r>
              <w:rPr>
                <w:rFonts w:hint="eastAsia" w:eastAsia="仿宋_GB2312"/>
                <w:sz w:val="32"/>
              </w:rPr>
              <w:t>年  月  日</w:t>
            </w: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此表可复印。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- 3 -</w:t>
    </w:r>
    <w:r>
      <w:fldChar w:fldCharType="end"/>
    </w:r>
  </w:p>
  <w:p>
    <w:pPr>
      <w:pStyle w:val="8"/>
      <w:jc w:val="right"/>
      <w:rPr>
        <w:rFonts w:hint="eastAsia" w:ascii="仿宋_GB2312" w:eastAsia="仿宋_GB2312"/>
        <w:sz w:val="28"/>
        <w:szCs w:val="28"/>
      </w:rPr>
    </w:pP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- 4 -</w:t>
    </w:r>
    <w:r>
      <w:fldChar w:fldCharType="end"/>
    </w:r>
  </w:p>
  <w:p>
    <w:pPr>
      <w:pStyle w:val="8"/>
      <w:rPr>
        <w:rFonts w:hint="eastAsia" w:ascii="仿宋_GB2312" w:eastAsia="仿宋_GB2312"/>
        <w:sz w:val="28"/>
        <w:szCs w:val="28"/>
      </w:rPr>
    </w:pP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0F"/>
    <w:rsid w:val="00001216"/>
    <w:rsid w:val="000117CA"/>
    <w:rsid w:val="00014EB8"/>
    <w:rsid w:val="0001750E"/>
    <w:rsid w:val="00025292"/>
    <w:rsid w:val="0003693C"/>
    <w:rsid w:val="00041DBB"/>
    <w:rsid w:val="0004216D"/>
    <w:rsid w:val="00043439"/>
    <w:rsid w:val="00043E2B"/>
    <w:rsid w:val="00071BF3"/>
    <w:rsid w:val="000A1842"/>
    <w:rsid w:val="000B385F"/>
    <w:rsid w:val="000F7477"/>
    <w:rsid w:val="00103B57"/>
    <w:rsid w:val="00105754"/>
    <w:rsid w:val="00116829"/>
    <w:rsid w:val="00130F09"/>
    <w:rsid w:val="00156222"/>
    <w:rsid w:val="00166C24"/>
    <w:rsid w:val="0016710C"/>
    <w:rsid w:val="001C6706"/>
    <w:rsid w:val="001C7C8C"/>
    <w:rsid w:val="001D2E35"/>
    <w:rsid w:val="001E38D5"/>
    <w:rsid w:val="001E702B"/>
    <w:rsid w:val="001F4B81"/>
    <w:rsid w:val="0020045D"/>
    <w:rsid w:val="00203D33"/>
    <w:rsid w:val="002045C7"/>
    <w:rsid w:val="00204CBD"/>
    <w:rsid w:val="00232635"/>
    <w:rsid w:val="00243798"/>
    <w:rsid w:val="00256C08"/>
    <w:rsid w:val="00263C0E"/>
    <w:rsid w:val="00283FC3"/>
    <w:rsid w:val="002A5259"/>
    <w:rsid w:val="002C6800"/>
    <w:rsid w:val="002C6F2E"/>
    <w:rsid w:val="002D58FB"/>
    <w:rsid w:val="002D6915"/>
    <w:rsid w:val="002E6595"/>
    <w:rsid w:val="00300A2B"/>
    <w:rsid w:val="00304172"/>
    <w:rsid w:val="00304408"/>
    <w:rsid w:val="00306227"/>
    <w:rsid w:val="003071EF"/>
    <w:rsid w:val="00315B21"/>
    <w:rsid w:val="00317638"/>
    <w:rsid w:val="003261B9"/>
    <w:rsid w:val="00332FA2"/>
    <w:rsid w:val="003419B8"/>
    <w:rsid w:val="00362ECC"/>
    <w:rsid w:val="003643E2"/>
    <w:rsid w:val="00366A13"/>
    <w:rsid w:val="00376FC4"/>
    <w:rsid w:val="00382D9E"/>
    <w:rsid w:val="003B764D"/>
    <w:rsid w:val="003D0B98"/>
    <w:rsid w:val="00406002"/>
    <w:rsid w:val="00411503"/>
    <w:rsid w:val="00415F8E"/>
    <w:rsid w:val="004550E4"/>
    <w:rsid w:val="004660BE"/>
    <w:rsid w:val="0047078D"/>
    <w:rsid w:val="00474265"/>
    <w:rsid w:val="00486F6F"/>
    <w:rsid w:val="0049158E"/>
    <w:rsid w:val="004C0D9D"/>
    <w:rsid w:val="004E4223"/>
    <w:rsid w:val="004F04ED"/>
    <w:rsid w:val="004F2365"/>
    <w:rsid w:val="00514616"/>
    <w:rsid w:val="00534CAA"/>
    <w:rsid w:val="00535E53"/>
    <w:rsid w:val="00541091"/>
    <w:rsid w:val="0054640B"/>
    <w:rsid w:val="005676C1"/>
    <w:rsid w:val="0057200F"/>
    <w:rsid w:val="005758EF"/>
    <w:rsid w:val="005A61C8"/>
    <w:rsid w:val="005B6DB6"/>
    <w:rsid w:val="005C5B40"/>
    <w:rsid w:val="005D37B1"/>
    <w:rsid w:val="005D4BF4"/>
    <w:rsid w:val="005D4E1E"/>
    <w:rsid w:val="005E072E"/>
    <w:rsid w:val="005E1A9F"/>
    <w:rsid w:val="005F2037"/>
    <w:rsid w:val="00607F39"/>
    <w:rsid w:val="006260C4"/>
    <w:rsid w:val="00630319"/>
    <w:rsid w:val="006400FD"/>
    <w:rsid w:val="00642C8F"/>
    <w:rsid w:val="0065519B"/>
    <w:rsid w:val="00665CE3"/>
    <w:rsid w:val="00684CC9"/>
    <w:rsid w:val="006A0425"/>
    <w:rsid w:val="006D0DB4"/>
    <w:rsid w:val="006D3558"/>
    <w:rsid w:val="006F222B"/>
    <w:rsid w:val="007055DE"/>
    <w:rsid w:val="00711CDE"/>
    <w:rsid w:val="00721CEF"/>
    <w:rsid w:val="00722D4B"/>
    <w:rsid w:val="0072727D"/>
    <w:rsid w:val="00727EF5"/>
    <w:rsid w:val="007323A5"/>
    <w:rsid w:val="00747FFE"/>
    <w:rsid w:val="00770E54"/>
    <w:rsid w:val="00782369"/>
    <w:rsid w:val="007A1ECE"/>
    <w:rsid w:val="007B6F29"/>
    <w:rsid w:val="007C286D"/>
    <w:rsid w:val="007D02B8"/>
    <w:rsid w:val="007D1B29"/>
    <w:rsid w:val="007D70FE"/>
    <w:rsid w:val="007E6C6B"/>
    <w:rsid w:val="007F66B9"/>
    <w:rsid w:val="008234E0"/>
    <w:rsid w:val="00845235"/>
    <w:rsid w:val="0086240F"/>
    <w:rsid w:val="008665BD"/>
    <w:rsid w:val="00877922"/>
    <w:rsid w:val="00895297"/>
    <w:rsid w:val="008A12B0"/>
    <w:rsid w:val="008C7DFC"/>
    <w:rsid w:val="00900E39"/>
    <w:rsid w:val="00923655"/>
    <w:rsid w:val="009331EC"/>
    <w:rsid w:val="009358E1"/>
    <w:rsid w:val="009506FB"/>
    <w:rsid w:val="00961284"/>
    <w:rsid w:val="00964ECA"/>
    <w:rsid w:val="009653CD"/>
    <w:rsid w:val="009665D4"/>
    <w:rsid w:val="00975CFF"/>
    <w:rsid w:val="009825F2"/>
    <w:rsid w:val="009B6E9E"/>
    <w:rsid w:val="009D36D4"/>
    <w:rsid w:val="009F0503"/>
    <w:rsid w:val="00A00E0A"/>
    <w:rsid w:val="00A07DA5"/>
    <w:rsid w:val="00A1303A"/>
    <w:rsid w:val="00A31DE0"/>
    <w:rsid w:val="00A5544A"/>
    <w:rsid w:val="00A71D79"/>
    <w:rsid w:val="00A72F3B"/>
    <w:rsid w:val="00A73E73"/>
    <w:rsid w:val="00A86148"/>
    <w:rsid w:val="00A921A7"/>
    <w:rsid w:val="00A9266B"/>
    <w:rsid w:val="00A9759D"/>
    <w:rsid w:val="00AA6721"/>
    <w:rsid w:val="00AA6C73"/>
    <w:rsid w:val="00AA7FD2"/>
    <w:rsid w:val="00AC6629"/>
    <w:rsid w:val="00AF3789"/>
    <w:rsid w:val="00B076A7"/>
    <w:rsid w:val="00B11D69"/>
    <w:rsid w:val="00B15A5E"/>
    <w:rsid w:val="00B441FF"/>
    <w:rsid w:val="00B45FAA"/>
    <w:rsid w:val="00B4679C"/>
    <w:rsid w:val="00B644E9"/>
    <w:rsid w:val="00B667EE"/>
    <w:rsid w:val="00B744DF"/>
    <w:rsid w:val="00B8314C"/>
    <w:rsid w:val="00B90FC8"/>
    <w:rsid w:val="00B938A6"/>
    <w:rsid w:val="00BB3273"/>
    <w:rsid w:val="00BD1335"/>
    <w:rsid w:val="00BF2061"/>
    <w:rsid w:val="00BF5965"/>
    <w:rsid w:val="00BF7D76"/>
    <w:rsid w:val="00C32867"/>
    <w:rsid w:val="00C37968"/>
    <w:rsid w:val="00C45435"/>
    <w:rsid w:val="00C529D1"/>
    <w:rsid w:val="00C55A0F"/>
    <w:rsid w:val="00C707B1"/>
    <w:rsid w:val="00C801D2"/>
    <w:rsid w:val="00CA0306"/>
    <w:rsid w:val="00CA69D6"/>
    <w:rsid w:val="00CB2BE7"/>
    <w:rsid w:val="00CE7BA1"/>
    <w:rsid w:val="00D015D7"/>
    <w:rsid w:val="00D20DAD"/>
    <w:rsid w:val="00D26295"/>
    <w:rsid w:val="00D71579"/>
    <w:rsid w:val="00D90389"/>
    <w:rsid w:val="00D91EB8"/>
    <w:rsid w:val="00D9595B"/>
    <w:rsid w:val="00DF735C"/>
    <w:rsid w:val="00E00EDF"/>
    <w:rsid w:val="00E0549B"/>
    <w:rsid w:val="00E075C0"/>
    <w:rsid w:val="00E15188"/>
    <w:rsid w:val="00E26381"/>
    <w:rsid w:val="00E273E5"/>
    <w:rsid w:val="00E40B22"/>
    <w:rsid w:val="00E46934"/>
    <w:rsid w:val="00E71969"/>
    <w:rsid w:val="00E75253"/>
    <w:rsid w:val="00E83E44"/>
    <w:rsid w:val="00E90508"/>
    <w:rsid w:val="00EA72F0"/>
    <w:rsid w:val="00EB0D7B"/>
    <w:rsid w:val="00EB5D30"/>
    <w:rsid w:val="00ED3482"/>
    <w:rsid w:val="00EF03C7"/>
    <w:rsid w:val="00EF614C"/>
    <w:rsid w:val="00F00511"/>
    <w:rsid w:val="00F2244D"/>
    <w:rsid w:val="00F24CCA"/>
    <w:rsid w:val="00F30AD1"/>
    <w:rsid w:val="00F53A34"/>
    <w:rsid w:val="00F56699"/>
    <w:rsid w:val="00F714E8"/>
    <w:rsid w:val="00F7654F"/>
    <w:rsid w:val="00FC3D73"/>
    <w:rsid w:val="00FE5C6A"/>
    <w:rsid w:val="00FF3505"/>
    <w:rsid w:val="0DCD3182"/>
    <w:rsid w:val="2E4450C8"/>
    <w:rsid w:val="423F2842"/>
    <w:rsid w:val="4E4F3344"/>
    <w:rsid w:val="5D505C0D"/>
    <w:rsid w:val="607F4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Body Text"/>
    <w:basedOn w:val="1"/>
    <w:uiPriority w:val="0"/>
    <w:pPr>
      <w:jc w:val="center"/>
    </w:pPr>
    <w:rPr>
      <w:rFonts w:eastAsia="黑体"/>
      <w:sz w:val="44"/>
    </w:rPr>
  </w:style>
  <w:style w:type="paragraph" w:styleId="4">
    <w:name w:val="Body Text Indent"/>
    <w:basedOn w:val="1"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uiPriority w:val="0"/>
  </w:style>
  <w:style w:type="character" w:styleId="14">
    <w:name w:val="Emphasis"/>
    <w:qFormat/>
    <w:uiPriority w:val="0"/>
    <w:rPr>
      <w:color w:val="CC0000"/>
    </w:rPr>
  </w:style>
  <w:style w:type="character" w:styleId="15">
    <w:name w:val="Hyperlink"/>
    <w:uiPriority w:val="0"/>
    <w:rPr>
      <w:color w:val="0000FF"/>
      <w:u w:val="single"/>
    </w:rPr>
  </w:style>
  <w:style w:type="paragraph" w:customStyle="1" w:styleId="16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17">
    <w:name w:val="页脚 Char"/>
    <w:link w:val="8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1214</Characters>
  <Lines>10</Lines>
  <Paragraphs>2</Paragraphs>
  <TotalTime>22</TotalTime>
  <ScaleCrop>false</ScaleCrop>
  <LinksUpToDate>false</LinksUpToDate>
  <CharactersWithSpaces>1424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2016-05-12T01:19:00Z</dcterms:created>
  <dc:creator>9505</dc:creator>
  <cp:lastModifiedBy>塔塔</cp:lastModifiedBy>
  <cp:lastPrinted>2019-10-10T05:40:10Z</cp:lastPrinted>
  <dcterms:modified xsi:type="dcterms:W3CDTF">2019-10-10T08:23:39Z</dcterms:modified>
  <dc:title>关于贯彻全国政协及省政协要求搞好调查研究的通知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